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F6" w:rsidRPr="005C04B5" w:rsidRDefault="000418F6" w:rsidP="000418F6">
      <w:pPr>
        <w:tabs>
          <w:tab w:val="left" w:pos="7200"/>
        </w:tabs>
        <w:ind w:left="3060" w:rightChars="-270" w:right="-756" w:firstLine="0"/>
        <w:rPr>
          <w:rFonts w:eastAsia="Times New Roman" w:cs="Arial"/>
          <w:b/>
          <w:sz w:val="24"/>
          <w:szCs w:val="24"/>
          <w:lang w:eastAsia="bg-BG"/>
        </w:rPr>
      </w:pPr>
      <w:r w:rsidRPr="005C04B5">
        <w:rPr>
          <w:rFonts w:eastAsia="Times New Roman" w:cs="Arial"/>
          <w:b/>
          <w:sz w:val="24"/>
          <w:szCs w:val="24"/>
          <w:lang w:eastAsia="bg-BG"/>
        </w:rPr>
        <w:t>ЧРЕЗ</w:t>
      </w:r>
    </w:p>
    <w:p w:rsidR="000418F6" w:rsidRPr="005C04B5" w:rsidRDefault="000418F6" w:rsidP="000418F6">
      <w:pPr>
        <w:tabs>
          <w:tab w:val="left" w:pos="7200"/>
        </w:tabs>
        <w:ind w:left="3060" w:rightChars="-270" w:right="-756" w:firstLine="0"/>
        <w:rPr>
          <w:rFonts w:eastAsia="Times New Roman" w:cs="Arial"/>
          <w:b/>
          <w:sz w:val="24"/>
          <w:szCs w:val="24"/>
          <w:lang w:eastAsia="bg-BG"/>
        </w:rPr>
      </w:pPr>
      <w:r w:rsidRPr="005C04B5">
        <w:rPr>
          <w:rFonts w:eastAsia="Times New Roman" w:cs="Arial"/>
          <w:b/>
          <w:sz w:val="24"/>
          <w:szCs w:val="24"/>
          <w:lang w:eastAsia="bg-BG"/>
        </w:rPr>
        <w:t>Г-ЖА ЦЕЦКА ЦАЧЕВА</w:t>
      </w:r>
    </w:p>
    <w:p w:rsidR="000418F6" w:rsidRPr="005C04B5" w:rsidRDefault="000418F6" w:rsidP="000418F6">
      <w:pPr>
        <w:tabs>
          <w:tab w:val="left" w:pos="7200"/>
        </w:tabs>
        <w:ind w:left="3060" w:rightChars="-270" w:right="-756" w:firstLine="0"/>
        <w:rPr>
          <w:rFonts w:eastAsia="Times New Roman" w:cs="Arial"/>
          <w:b/>
          <w:sz w:val="24"/>
          <w:szCs w:val="24"/>
          <w:lang w:eastAsia="bg-BG"/>
        </w:rPr>
      </w:pPr>
      <w:r w:rsidRPr="005C04B5">
        <w:rPr>
          <w:rFonts w:eastAsia="Times New Roman" w:cs="Arial"/>
          <w:b/>
          <w:sz w:val="24"/>
          <w:szCs w:val="24"/>
          <w:lang w:eastAsia="bg-BG"/>
        </w:rPr>
        <w:t xml:space="preserve">ПРЕДСЕДАТЕЛ </w:t>
      </w:r>
    </w:p>
    <w:p w:rsidR="000418F6" w:rsidRPr="005C04B5" w:rsidRDefault="000418F6" w:rsidP="000418F6">
      <w:pPr>
        <w:tabs>
          <w:tab w:val="left" w:pos="7200"/>
        </w:tabs>
        <w:ind w:left="3060" w:rightChars="-270" w:right="-756" w:firstLine="0"/>
        <w:rPr>
          <w:rFonts w:eastAsia="Times New Roman" w:cs="Arial"/>
          <w:b/>
          <w:sz w:val="24"/>
          <w:szCs w:val="24"/>
          <w:lang w:eastAsia="bg-BG"/>
        </w:rPr>
      </w:pPr>
      <w:r w:rsidRPr="005C04B5">
        <w:rPr>
          <w:rFonts w:eastAsia="Times New Roman" w:cs="Arial"/>
          <w:b/>
          <w:sz w:val="24"/>
          <w:szCs w:val="24"/>
          <w:lang w:eastAsia="bg-BG"/>
        </w:rPr>
        <w:t>НА 43-ОТО НАРОДНО СЪБРАНИЕ</w:t>
      </w:r>
    </w:p>
    <w:p w:rsidR="000418F6" w:rsidRPr="005C04B5" w:rsidRDefault="000418F6" w:rsidP="000418F6">
      <w:pPr>
        <w:tabs>
          <w:tab w:val="left" w:pos="7200"/>
        </w:tabs>
        <w:ind w:left="3060" w:rightChars="-270" w:right="-756" w:firstLine="0"/>
        <w:rPr>
          <w:rFonts w:eastAsia="Times New Roman" w:cs="Arial"/>
          <w:b/>
          <w:sz w:val="24"/>
          <w:szCs w:val="24"/>
          <w:lang w:eastAsia="bg-BG"/>
        </w:rPr>
      </w:pPr>
    </w:p>
    <w:p w:rsidR="000418F6" w:rsidRPr="005C04B5" w:rsidRDefault="000418F6" w:rsidP="000418F6">
      <w:pPr>
        <w:tabs>
          <w:tab w:val="left" w:pos="7200"/>
        </w:tabs>
        <w:ind w:left="3060" w:rightChars="-270" w:right="-756" w:firstLine="0"/>
        <w:rPr>
          <w:rFonts w:eastAsia="Times New Roman" w:cs="Arial"/>
          <w:b/>
          <w:sz w:val="24"/>
          <w:szCs w:val="24"/>
          <w:lang w:eastAsia="bg-BG"/>
        </w:rPr>
      </w:pPr>
    </w:p>
    <w:p w:rsidR="000418F6" w:rsidRPr="005C04B5" w:rsidRDefault="000418F6" w:rsidP="000418F6">
      <w:pPr>
        <w:tabs>
          <w:tab w:val="left" w:pos="7200"/>
        </w:tabs>
        <w:ind w:left="3060" w:rightChars="-270" w:right="-756" w:firstLine="0"/>
        <w:rPr>
          <w:rFonts w:eastAsia="Times New Roman" w:cs="Arial"/>
          <w:b/>
          <w:sz w:val="24"/>
          <w:szCs w:val="24"/>
          <w:lang w:eastAsia="bg-BG"/>
        </w:rPr>
      </w:pPr>
      <w:r w:rsidRPr="005C04B5">
        <w:rPr>
          <w:rFonts w:eastAsia="Times New Roman" w:cs="Arial"/>
          <w:b/>
          <w:sz w:val="24"/>
          <w:szCs w:val="24"/>
          <w:lang w:eastAsia="bg-BG"/>
        </w:rPr>
        <w:t>ДО</w:t>
      </w:r>
    </w:p>
    <w:p w:rsidR="000418F6" w:rsidRPr="005C04B5" w:rsidRDefault="000418F6" w:rsidP="000418F6">
      <w:pPr>
        <w:tabs>
          <w:tab w:val="left" w:pos="8460"/>
          <w:tab w:val="left" w:pos="8820"/>
          <w:tab w:val="left" w:pos="9180"/>
        </w:tabs>
        <w:ind w:left="3060" w:rightChars="-150" w:right="-420" w:firstLine="0"/>
        <w:jc w:val="left"/>
        <w:rPr>
          <w:rFonts w:eastAsia="Times New Roman" w:cs="Arial"/>
          <w:b/>
          <w:sz w:val="24"/>
          <w:szCs w:val="24"/>
          <w:lang w:eastAsia="bg-BG"/>
        </w:rPr>
      </w:pPr>
      <w:r w:rsidRPr="005C04B5">
        <w:rPr>
          <w:rFonts w:eastAsia="Times New Roman" w:cs="Arial"/>
          <w:b/>
          <w:sz w:val="24"/>
          <w:szCs w:val="24"/>
          <w:lang w:eastAsia="bg-BG"/>
        </w:rPr>
        <w:t>МИНИСТЪР</w:t>
      </w:r>
      <w:r>
        <w:rPr>
          <w:rFonts w:eastAsia="Times New Roman" w:cs="Arial"/>
          <w:b/>
          <w:sz w:val="24"/>
          <w:szCs w:val="24"/>
          <w:lang w:eastAsia="bg-BG"/>
        </w:rPr>
        <w:t>А</w:t>
      </w:r>
      <w:r w:rsidRPr="005C04B5">
        <w:rPr>
          <w:rFonts w:eastAsia="Times New Roman" w:cs="Arial"/>
          <w:b/>
          <w:sz w:val="24"/>
          <w:szCs w:val="24"/>
          <w:lang w:eastAsia="bg-BG"/>
        </w:rPr>
        <w:t xml:space="preserve"> НА </w:t>
      </w:r>
      <w:r>
        <w:rPr>
          <w:rFonts w:eastAsia="Times New Roman" w:cs="Arial"/>
          <w:b/>
          <w:sz w:val="24"/>
          <w:szCs w:val="24"/>
          <w:lang w:eastAsia="bg-BG"/>
        </w:rPr>
        <w:t>ОБРАЗОВАНИЕТО</w:t>
      </w:r>
    </w:p>
    <w:p w:rsidR="000418F6" w:rsidRPr="005C04B5" w:rsidRDefault="000418F6" w:rsidP="000418F6">
      <w:pPr>
        <w:tabs>
          <w:tab w:val="left" w:pos="8460"/>
          <w:tab w:val="left" w:pos="8820"/>
          <w:tab w:val="left" w:pos="9180"/>
        </w:tabs>
        <w:ind w:left="3060" w:rightChars="-150" w:right="-420" w:firstLine="0"/>
        <w:jc w:val="left"/>
        <w:rPr>
          <w:rFonts w:eastAsia="Times New Roman" w:cs="Arial"/>
          <w:b/>
          <w:sz w:val="24"/>
          <w:szCs w:val="24"/>
          <w:lang w:eastAsia="bg-BG"/>
        </w:rPr>
      </w:pPr>
      <w:r w:rsidRPr="005C04B5">
        <w:rPr>
          <w:rFonts w:eastAsia="Times New Roman" w:cs="Arial"/>
          <w:b/>
          <w:sz w:val="24"/>
          <w:szCs w:val="24"/>
          <w:lang w:eastAsia="bg-BG"/>
        </w:rPr>
        <w:t xml:space="preserve">И </w:t>
      </w:r>
      <w:r>
        <w:rPr>
          <w:rFonts w:eastAsia="Times New Roman" w:cs="Arial"/>
          <w:b/>
          <w:sz w:val="24"/>
          <w:szCs w:val="24"/>
          <w:lang w:eastAsia="bg-BG"/>
        </w:rPr>
        <w:t>НАУКАТА</w:t>
      </w:r>
    </w:p>
    <w:p w:rsidR="000418F6" w:rsidRPr="005C04B5" w:rsidRDefault="000418F6" w:rsidP="000418F6">
      <w:pPr>
        <w:tabs>
          <w:tab w:val="left" w:pos="7200"/>
        </w:tabs>
        <w:ind w:left="3060" w:rightChars="-300" w:right="-840" w:firstLine="0"/>
        <w:rPr>
          <w:rFonts w:eastAsia="Times New Roman" w:cs="Arial"/>
          <w:b/>
          <w:sz w:val="24"/>
          <w:szCs w:val="24"/>
          <w:lang w:eastAsia="bg-BG"/>
        </w:rPr>
      </w:pPr>
    </w:p>
    <w:p w:rsidR="000418F6" w:rsidRPr="005C04B5" w:rsidRDefault="000418F6" w:rsidP="000418F6">
      <w:pPr>
        <w:tabs>
          <w:tab w:val="left" w:pos="7200"/>
        </w:tabs>
        <w:ind w:left="3060" w:firstLine="0"/>
        <w:rPr>
          <w:rFonts w:eastAsia="Times New Roman" w:cs="Arial"/>
          <w:b/>
          <w:sz w:val="24"/>
          <w:szCs w:val="24"/>
          <w:lang w:eastAsia="bg-BG"/>
        </w:rPr>
      </w:pPr>
    </w:p>
    <w:p w:rsidR="000418F6" w:rsidRPr="005C04B5" w:rsidRDefault="000418F6" w:rsidP="000418F6">
      <w:pPr>
        <w:tabs>
          <w:tab w:val="left" w:pos="7200"/>
        </w:tabs>
        <w:ind w:firstLine="0"/>
        <w:rPr>
          <w:rFonts w:eastAsia="Times New Roman" w:cs="Arial"/>
          <w:b/>
          <w:sz w:val="24"/>
          <w:szCs w:val="24"/>
          <w:lang w:eastAsia="bg-BG"/>
        </w:rPr>
      </w:pPr>
    </w:p>
    <w:p w:rsidR="000418F6" w:rsidRDefault="000418F6" w:rsidP="000418F6">
      <w:pPr>
        <w:ind w:firstLine="0"/>
        <w:jc w:val="center"/>
        <w:rPr>
          <w:rFonts w:eastAsia="Times New Roman" w:cs="Arial"/>
          <w:b/>
          <w:sz w:val="24"/>
          <w:szCs w:val="24"/>
          <w:lang w:eastAsia="bg-BG"/>
        </w:rPr>
      </w:pPr>
      <w:r w:rsidRPr="005C04B5">
        <w:rPr>
          <w:rFonts w:eastAsia="Times New Roman" w:cs="Arial"/>
          <w:b/>
          <w:sz w:val="24"/>
          <w:szCs w:val="24"/>
          <w:lang w:eastAsia="bg-BG"/>
        </w:rPr>
        <w:t>В Ъ П Р О С</w:t>
      </w:r>
    </w:p>
    <w:p w:rsidR="000418F6" w:rsidRPr="005C04B5" w:rsidRDefault="000418F6" w:rsidP="000418F6">
      <w:pPr>
        <w:ind w:firstLine="0"/>
        <w:jc w:val="center"/>
        <w:rPr>
          <w:rFonts w:eastAsia="Times New Roman" w:cs="Arial"/>
          <w:b/>
          <w:sz w:val="24"/>
          <w:szCs w:val="24"/>
          <w:lang w:eastAsia="bg-BG"/>
        </w:rPr>
      </w:pPr>
    </w:p>
    <w:p w:rsidR="000418F6" w:rsidRDefault="000418F6" w:rsidP="000418F6">
      <w:pPr>
        <w:ind w:firstLine="0"/>
        <w:jc w:val="center"/>
        <w:rPr>
          <w:rFonts w:eastAsia="Times New Roman" w:cs="Arial"/>
          <w:b/>
          <w:sz w:val="24"/>
          <w:szCs w:val="24"/>
          <w:lang w:eastAsia="bg-BG"/>
        </w:rPr>
      </w:pPr>
      <w:r w:rsidRPr="005C04B5">
        <w:rPr>
          <w:rFonts w:eastAsia="Times New Roman" w:cs="Arial"/>
          <w:b/>
          <w:sz w:val="24"/>
          <w:szCs w:val="24"/>
          <w:lang w:eastAsia="bg-BG"/>
        </w:rPr>
        <w:t xml:space="preserve">от </w:t>
      </w:r>
      <w:r>
        <w:rPr>
          <w:rFonts w:eastAsia="Times New Roman" w:cs="Arial"/>
          <w:b/>
          <w:sz w:val="24"/>
          <w:szCs w:val="24"/>
          <w:lang w:eastAsia="bg-BG"/>
        </w:rPr>
        <w:t xml:space="preserve">Михаил Миков, Валери </w:t>
      </w:r>
      <w:proofErr w:type="spellStart"/>
      <w:r>
        <w:rPr>
          <w:rFonts w:eastAsia="Times New Roman" w:cs="Arial"/>
          <w:b/>
          <w:sz w:val="24"/>
          <w:szCs w:val="24"/>
          <w:lang w:eastAsia="bg-BG"/>
        </w:rPr>
        <w:t>Жаблянов</w:t>
      </w:r>
      <w:proofErr w:type="spellEnd"/>
      <w:r>
        <w:rPr>
          <w:rFonts w:eastAsia="Times New Roman" w:cs="Arial"/>
          <w:b/>
          <w:sz w:val="24"/>
          <w:szCs w:val="24"/>
          <w:lang w:eastAsia="bg-BG"/>
        </w:rPr>
        <w:t xml:space="preserve"> и Жельо Бойчев –</w:t>
      </w:r>
    </w:p>
    <w:p w:rsidR="000418F6" w:rsidRPr="005C04B5" w:rsidRDefault="000418F6" w:rsidP="000418F6">
      <w:pPr>
        <w:ind w:firstLine="0"/>
        <w:jc w:val="center"/>
        <w:rPr>
          <w:rFonts w:eastAsia="Times New Roman" w:cs="Arial"/>
          <w:b/>
          <w:sz w:val="24"/>
          <w:szCs w:val="24"/>
          <w:lang w:eastAsia="bg-BG"/>
        </w:rPr>
      </w:pPr>
      <w:r w:rsidRPr="005C04B5">
        <w:rPr>
          <w:rFonts w:eastAsia="Times New Roman" w:cs="Arial"/>
          <w:b/>
          <w:sz w:val="24"/>
          <w:szCs w:val="24"/>
          <w:lang w:eastAsia="bg-BG"/>
        </w:rPr>
        <w:t>народен</w:t>
      </w:r>
      <w:r>
        <w:rPr>
          <w:rFonts w:eastAsia="Times New Roman" w:cs="Arial"/>
          <w:b/>
          <w:sz w:val="24"/>
          <w:szCs w:val="24"/>
          <w:lang w:eastAsia="bg-BG"/>
        </w:rPr>
        <w:t>и</w:t>
      </w:r>
      <w:r w:rsidRPr="005C04B5">
        <w:rPr>
          <w:rFonts w:eastAsia="Times New Roman" w:cs="Arial"/>
          <w:b/>
          <w:sz w:val="24"/>
          <w:szCs w:val="24"/>
          <w:lang w:eastAsia="bg-BG"/>
        </w:rPr>
        <w:t xml:space="preserve"> представител</w:t>
      </w:r>
      <w:r>
        <w:rPr>
          <w:rFonts w:eastAsia="Times New Roman" w:cs="Arial"/>
          <w:b/>
          <w:sz w:val="24"/>
          <w:szCs w:val="24"/>
          <w:lang w:eastAsia="bg-BG"/>
        </w:rPr>
        <w:t>и</w:t>
      </w:r>
      <w:r w:rsidRPr="005C04B5">
        <w:rPr>
          <w:rFonts w:eastAsia="Times New Roman" w:cs="Arial"/>
          <w:b/>
          <w:sz w:val="24"/>
          <w:szCs w:val="24"/>
          <w:lang w:eastAsia="bg-BG"/>
        </w:rPr>
        <w:t xml:space="preserve">, </w:t>
      </w:r>
      <w:proofErr w:type="spellStart"/>
      <w:r w:rsidRPr="005C04B5">
        <w:rPr>
          <w:rFonts w:eastAsia="Times New Roman" w:cs="Arial"/>
          <w:b/>
          <w:sz w:val="24"/>
          <w:szCs w:val="24"/>
          <w:lang w:eastAsia="bg-BG"/>
        </w:rPr>
        <w:t>ПГБСПЛБ</w:t>
      </w:r>
      <w:proofErr w:type="spellEnd"/>
    </w:p>
    <w:p w:rsidR="000418F6" w:rsidRPr="005C04B5" w:rsidRDefault="000418F6" w:rsidP="000418F6">
      <w:pPr>
        <w:ind w:firstLine="709"/>
        <w:rPr>
          <w:rFonts w:eastAsia="Times New Roman" w:cs="Arial"/>
          <w:sz w:val="24"/>
          <w:szCs w:val="24"/>
          <w:lang w:eastAsia="bg-BG"/>
        </w:rPr>
      </w:pPr>
    </w:p>
    <w:p w:rsidR="000418F6" w:rsidRPr="005C04B5" w:rsidRDefault="000418F6" w:rsidP="000418F6">
      <w:pPr>
        <w:ind w:firstLine="709"/>
        <w:rPr>
          <w:rFonts w:eastAsia="Times New Roman" w:cs="Arial"/>
          <w:sz w:val="24"/>
          <w:szCs w:val="24"/>
          <w:lang w:eastAsia="bg-BG"/>
        </w:rPr>
      </w:pPr>
      <w:r w:rsidRPr="005C04B5">
        <w:rPr>
          <w:rFonts w:eastAsia="Times New Roman" w:cs="Arial"/>
          <w:sz w:val="24"/>
          <w:szCs w:val="24"/>
          <w:lang w:eastAsia="bg-BG"/>
        </w:rPr>
        <w:t xml:space="preserve">Съгласно чл. 90, ал. 1 от Конституцията на Република България и чл. </w:t>
      </w:r>
      <w:r w:rsidRPr="005C04B5">
        <w:rPr>
          <w:rFonts w:eastAsia="Times New Roman" w:cs="Arial"/>
          <w:sz w:val="24"/>
          <w:szCs w:val="24"/>
          <w:lang w:val="ru-RU" w:eastAsia="bg-BG"/>
        </w:rPr>
        <w:t>91</w:t>
      </w:r>
      <w:r w:rsidRPr="005C04B5">
        <w:rPr>
          <w:rFonts w:eastAsia="Times New Roman" w:cs="Arial"/>
          <w:sz w:val="24"/>
          <w:szCs w:val="24"/>
          <w:lang w:eastAsia="bg-BG"/>
        </w:rPr>
        <w:t xml:space="preserve"> от </w:t>
      </w:r>
      <w:proofErr w:type="spellStart"/>
      <w:r w:rsidRPr="005C04B5">
        <w:rPr>
          <w:rFonts w:eastAsia="Times New Roman" w:cs="Arial"/>
          <w:sz w:val="24"/>
          <w:szCs w:val="24"/>
          <w:lang w:eastAsia="bg-BG"/>
        </w:rPr>
        <w:t>ПОДНС</w:t>
      </w:r>
      <w:proofErr w:type="spellEnd"/>
      <w:r w:rsidRPr="005C04B5">
        <w:rPr>
          <w:rFonts w:eastAsia="Times New Roman" w:cs="Arial"/>
          <w:sz w:val="24"/>
          <w:szCs w:val="24"/>
          <w:lang w:eastAsia="bg-BG"/>
        </w:rPr>
        <w:t xml:space="preserve"> внасям</w:t>
      </w:r>
      <w:r>
        <w:rPr>
          <w:rFonts w:eastAsia="Times New Roman" w:cs="Arial"/>
          <w:sz w:val="24"/>
          <w:szCs w:val="24"/>
          <w:lang w:eastAsia="bg-BG"/>
        </w:rPr>
        <w:t>е</w:t>
      </w:r>
      <w:r w:rsidRPr="005C04B5">
        <w:rPr>
          <w:rFonts w:eastAsia="Times New Roman" w:cs="Arial"/>
          <w:sz w:val="24"/>
          <w:szCs w:val="24"/>
          <w:lang w:eastAsia="bg-BG"/>
        </w:rPr>
        <w:t xml:space="preserve"> въпрос</w:t>
      </w:r>
    </w:p>
    <w:p w:rsidR="000418F6" w:rsidRPr="005C04B5" w:rsidRDefault="000418F6" w:rsidP="000418F6">
      <w:pPr>
        <w:ind w:firstLine="709"/>
        <w:rPr>
          <w:rFonts w:eastAsia="Times New Roman" w:cs="Arial"/>
          <w:sz w:val="24"/>
          <w:szCs w:val="24"/>
          <w:lang w:eastAsia="bg-BG"/>
        </w:rPr>
      </w:pPr>
    </w:p>
    <w:p w:rsidR="000418F6" w:rsidRPr="005C04B5" w:rsidRDefault="000418F6" w:rsidP="000418F6">
      <w:pPr>
        <w:ind w:firstLine="709"/>
        <w:rPr>
          <w:rFonts w:eastAsia="Times New Roman" w:cs="Arial"/>
          <w:sz w:val="24"/>
          <w:szCs w:val="24"/>
          <w:lang w:eastAsia="bg-BG"/>
        </w:rPr>
      </w:pPr>
    </w:p>
    <w:p w:rsidR="000418F6" w:rsidRPr="005C04B5" w:rsidRDefault="000418F6" w:rsidP="000418F6">
      <w:pPr>
        <w:ind w:firstLine="709"/>
        <w:rPr>
          <w:rFonts w:eastAsia="Times New Roman" w:cs="Arial"/>
          <w:b/>
          <w:sz w:val="24"/>
          <w:szCs w:val="24"/>
          <w:lang w:eastAsia="bg-BG"/>
        </w:rPr>
      </w:pPr>
      <w:r w:rsidRPr="005C04B5">
        <w:rPr>
          <w:rFonts w:eastAsia="Times New Roman" w:cs="Arial"/>
          <w:b/>
          <w:sz w:val="24"/>
          <w:szCs w:val="24"/>
          <w:lang w:eastAsia="bg-BG"/>
        </w:rPr>
        <w:t>ОТНОСНО:</w:t>
      </w:r>
      <w:r w:rsidRPr="005C04B5">
        <w:rPr>
          <w:rFonts w:eastAsia="Times New Roman" w:cs="Arial"/>
          <w:sz w:val="24"/>
          <w:szCs w:val="24"/>
          <w:lang w:eastAsia="bg-BG"/>
        </w:rPr>
        <w:t xml:space="preserve"> </w:t>
      </w:r>
      <w:r>
        <w:rPr>
          <w:rFonts w:eastAsia="Times New Roman" w:cs="Arial"/>
          <w:sz w:val="24"/>
          <w:szCs w:val="24"/>
          <w:lang w:eastAsia="bg-BG"/>
        </w:rPr>
        <w:t>политиката при изготвяне на учебните програми по история и литература за средното образование</w:t>
      </w:r>
    </w:p>
    <w:p w:rsidR="000418F6" w:rsidRPr="005C04B5" w:rsidRDefault="000418F6" w:rsidP="000418F6">
      <w:pPr>
        <w:tabs>
          <w:tab w:val="left" w:pos="7200"/>
        </w:tabs>
        <w:ind w:firstLine="0"/>
        <w:rPr>
          <w:rFonts w:eastAsia="Times New Roman" w:cs="Arial"/>
          <w:b/>
          <w:sz w:val="24"/>
          <w:szCs w:val="24"/>
          <w:lang w:eastAsia="bg-BG"/>
        </w:rPr>
      </w:pPr>
    </w:p>
    <w:p w:rsidR="000418F6" w:rsidRPr="005C04B5" w:rsidRDefault="000418F6" w:rsidP="000418F6">
      <w:pPr>
        <w:tabs>
          <w:tab w:val="left" w:pos="7200"/>
        </w:tabs>
        <w:ind w:firstLine="0"/>
        <w:rPr>
          <w:rFonts w:eastAsia="Times New Roman" w:cs="Arial"/>
          <w:b/>
          <w:sz w:val="24"/>
          <w:szCs w:val="24"/>
          <w:lang w:eastAsia="bg-BG"/>
        </w:rPr>
      </w:pPr>
    </w:p>
    <w:p w:rsidR="000418F6" w:rsidRPr="005C04B5" w:rsidRDefault="000418F6" w:rsidP="000418F6">
      <w:pPr>
        <w:ind w:firstLineChars="257" w:firstLine="619"/>
        <w:rPr>
          <w:rFonts w:eastAsia="Times New Roman" w:cs="Arial"/>
          <w:b/>
          <w:sz w:val="24"/>
          <w:szCs w:val="24"/>
          <w:lang w:eastAsia="bg-BG"/>
        </w:rPr>
      </w:pPr>
    </w:p>
    <w:p w:rsidR="000418F6" w:rsidRDefault="000418F6" w:rsidP="000418F6">
      <w:pPr>
        <w:ind w:firstLine="619"/>
        <w:rPr>
          <w:rFonts w:eastAsia="Times New Roman" w:cs="Arial"/>
          <w:sz w:val="24"/>
          <w:szCs w:val="24"/>
          <w:lang w:eastAsia="bg-BG"/>
        </w:rPr>
      </w:pPr>
      <w:r>
        <w:rPr>
          <w:rFonts w:eastAsia="Times New Roman" w:cs="Arial"/>
          <w:sz w:val="24"/>
          <w:szCs w:val="24"/>
          <w:lang w:eastAsia="bg-BG"/>
        </w:rPr>
        <w:t>Нашият въпрос към Вас е каква е политиката на Правителството при изготвяне на учебните програми по история и литература за средното образование?</w:t>
      </w:r>
    </w:p>
    <w:p w:rsidR="000418F6" w:rsidRPr="005C04B5" w:rsidRDefault="000418F6" w:rsidP="000418F6">
      <w:pPr>
        <w:ind w:firstLine="619"/>
        <w:rPr>
          <w:rFonts w:eastAsia="Times New Roman" w:cs="Arial"/>
          <w:sz w:val="24"/>
          <w:szCs w:val="24"/>
          <w:lang w:eastAsia="bg-BG"/>
        </w:rPr>
      </w:pPr>
    </w:p>
    <w:p w:rsidR="000418F6" w:rsidRPr="005C04B5" w:rsidRDefault="000418F6" w:rsidP="000418F6">
      <w:pPr>
        <w:ind w:firstLine="619"/>
        <w:rPr>
          <w:rFonts w:eastAsia="Times New Roman" w:cs="Arial"/>
          <w:sz w:val="24"/>
          <w:szCs w:val="24"/>
          <w:lang w:eastAsia="bg-BG"/>
        </w:rPr>
      </w:pPr>
    </w:p>
    <w:p w:rsidR="000418F6" w:rsidRPr="005C04B5" w:rsidRDefault="000418F6" w:rsidP="000418F6">
      <w:pPr>
        <w:ind w:firstLineChars="257" w:firstLine="619"/>
        <w:rPr>
          <w:rFonts w:eastAsia="Times New Roman" w:cs="Arial"/>
          <w:b/>
          <w:sz w:val="24"/>
          <w:szCs w:val="24"/>
          <w:lang w:eastAsia="bg-BG"/>
        </w:rPr>
      </w:pPr>
    </w:p>
    <w:p w:rsidR="000418F6" w:rsidRDefault="000418F6" w:rsidP="000418F6">
      <w:pPr>
        <w:ind w:firstLineChars="257" w:firstLine="617"/>
        <w:rPr>
          <w:rFonts w:eastAsia="Times New Roman" w:cs="Arial"/>
          <w:sz w:val="24"/>
          <w:szCs w:val="24"/>
          <w:lang w:eastAsia="bg-BG"/>
        </w:rPr>
      </w:pPr>
    </w:p>
    <w:p w:rsidR="000418F6" w:rsidRDefault="000418F6" w:rsidP="000418F6">
      <w:pPr>
        <w:ind w:firstLineChars="257" w:firstLine="617"/>
        <w:rPr>
          <w:rFonts w:eastAsia="Times New Roman" w:cs="Arial"/>
          <w:sz w:val="24"/>
          <w:szCs w:val="24"/>
          <w:lang w:eastAsia="bg-BG"/>
        </w:rPr>
      </w:pPr>
    </w:p>
    <w:p w:rsidR="000418F6" w:rsidRPr="005C04B5" w:rsidRDefault="000418F6" w:rsidP="000418F6">
      <w:pPr>
        <w:ind w:firstLineChars="257" w:firstLine="617"/>
        <w:rPr>
          <w:rFonts w:eastAsia="Times New Roman" w:cs="Arial"/>
          <w:sz w:val="24"/>
          <w:szCs w:val="24"/>
          <w:lang w:eastAsia="bg-BG"/>
        </w:rPr>
      </w:pPr>
    </w:p>
    <w:p w:rsidR="000418F6" w:rsidRPr="005C04B5" w:rsidRDefault="000418F6" w:rsidP="000418F6">
      <w:pPr>
        <w:ind w:firstLineChars="257" w:firstLine="617"/>
        <w:rPr>
          <w:rFonts w:eastAsia="Times New Roman" w:cs="Arial"/>
          <w:sz w:val="24"/>
          <w:szCs w:val="24"/>
          <w:lang w:eastAsia="bg-BG"/>
        </w:rPr>
      </w:pPr>
    </w:p>
    <w:p w:rsidR="000418F6" w:rsidRPr="005C04B5" w:rsidRDefault="000418F6" w:rsidP="000418F6">
      <w:pPr>
        <w:ind w:firstLineChars="257" w:firstLine="617"/>
        <w:rPr>
          <w:rFonts w:eastAsia="Times New Roman" w:cs="Arial"/>
          <w:sz w:val="24"/>
          <w:szCs w:val="24"/>
          <w:lang w:eastAsia="bg-BG"/>
        </w:rPr>
      </w:pPr>
    </w:p>
    <w:p w:rsidR="000418F6" w:rsidRDefault="000418F6" w:rsidP="000418F6">
      <w:pPr>
        <w:ind w:left="2124" w:firstLine="2016"/>
        <w:rPr>
          <w:rFonts w:eastAsia="Times New Roman" w:cs="Arial"/>
          <w:b/>
          <w:sz w:val="24"/>
          <w:szCs w:val="24"/>
          <w:lang w:eastAsia="bg-BG"/>
        </w:rPr>
      </w:pPr>
      <w:r>
        <w:rPr>
          <w:rFonts w:eastAsia="Times New Roman" w:cs="Arial"/>
          <w:b/>
          <w:sz w:val="24"/>
          <w:szCs w:val="24"/>
          <w:lang w:eastAsia="bg-BG"/>
        </w:rPr>
        <w:t>Михаил Миков</w:t>
      </w:r>
    </w:p>
    <w:p w:rsidR="000418F6" w:rsidRDefault="000418F6" w:rsidP="000418F6">
      <w:pPr>
        <w:ind w:left="2124" w:firstLine="2016"/>
        <w:rPr>
          <w:rFonts w:eastAsia="Times New Roman" w:cs="Arial"/>
          <w:b/>
          <w:sz w:val="24"/>
          <w:szCs w:val="24"/>
          <w:lang w:eastAsia="bg-BG"/>
        </w:rPr>
      </w:pPr>
    </w:p>
    <w:p w:rsidR="000418F6" w:rsidRDefault="000418F6" w:rsidP="000418F6">
      <w:pPr>
        <w:ind w:left="2124" w:firstLine="2016"/>
        <w:rPr>
          <w:rFonts w:eastAsia="Times New Roman" w:cs="Arial"/>
          <w:b/>
          <w:sz w:val="24"/>
          <w:szCs w:val="24"/>
          <w:lang w:eastAsia="bg-BG"/>
        </w:rPr>
      </w:pPr>
    </w:p>
    <w:p w:rsidR="000418F6" w:rsidRDefault="000418F6" w:rsidP="000418F6">
      <w:pPr>
        <w:ind w:left="2124" w:firstLine="2016"/>
        <w:rPr>
          <w:rFonts w:eastAsia="Times New Roman" w:cs="Arial"/>
          <w:b/>
          <w:sz w:val="24"/>
          <w:szCs w:val="24"/>
          <w:lang w:eastAsia="bg-BG"/>
        </w:rPr>
      </w:pPr>
    </w:p>
    <w:p w:rsidR="000418F6" w:rsidRDefault="000418F6" w:rsidP="000418F6">
      <w:pPr>
        <w:ind w:left="2124" w:firstLine="2016"/>
        <w:rPr>
          <w:rFonts w:eastAsia="Times New Roman" w:cs="Arial"/>
          <w:b/>
          <w:sz w:val="24"/>
          <w:szCs w:val="24"/>
          <w:lang w:eastAsia="bg-BG"/>
        </w:rPr>
      </w:pPr>
      <w:r>
        <w:rPr>
          <w:rFonts w:eastAsia="Times New Roman" w:cs="Arial"/>
          <w:b/>
          <w:sz w:val="24"/>
          <w:szCs w:val="24"/>
          <w:lang w:eastAsia="bg-BG"/>
        </w:rPr>
        <w:t xml:space="preserve">Валери </w:t>
      </w:r>
      <w:proofErr w:type="spellStart"/>
      <w:r>
        <w:rPr>
          <w:rFonts w:eastAsia="Times New Roman" w:cs="Arial"/>
          <w:b/>
          <w:sz w:val="24"/>
          <w:szCs w:val="24"/>
          <w:lang w:eastAsia="bg-BG"/>
        </w:rPr>
        <w:t>Жаблянов</w:t>
      </w:r>
      <w:proofErr w:type="spellEnd"/>
    </w:p>
    <w:p w:rsidR="000418F6" w:rsidRDefault="000418F6" w:rsidP="000418F6">
      <w:pPr>
        <w:ind w:left="2124" w:firstLine="2016"/>
        <w:rPr>
          <w:rFonts w:eastAsia="Times New Roman" w:cs="Arial"/>
          <w:b/>
          <w:sz w:val="24"/>
          <w:szCs w:val="24"/>
          <w:lang w:eastAsia="bg-BG"/>
        </w:rPr>
      </w:pPr>
    </w:p>
    <w:p w:rsidR="000418F6" w:rsidRDefault="000418F6" w:rsidP="000418F6">
      <w:pPr>
        <w:ind w:left="2124" w:firstLine="2016"/>
        <w:rPr>
          <w:rFonts w:eastAsia="Times New Roman" w:cs="Arial"/>
          <w:b/>
          <w:sz w:val="24"/>
          <w:szCs w:val="24"/>
          <w:lang w:eastAsia="bg-BG"/>
        </w:rPr>
      </w:pPr>
    </w:p>
    <w:p w:rsidR="000418F6" w:rsidRDefault="000418F6" w:rsidP="000418F6">
      <w:pPr>
        <w:ind w:left="2124" w:firstLine="2016"/>
        <w:rPr>
          <w:rFonts w:eastAsia="Times New Roman" w:cs="Arial"/>
          <w:b/>
          <w:sz w:val="24"/>
          <w:szCs w:val="24"/>
          <w:lang w:eastAsia="bg-BG"/>
        </w:rPr>
      </w:pPr>
    </w:p>
    <w:p w:rsidR="000418F6" w:rsidRPr="005C04B5" w:rsidRDefault="000418F6" w:rsidP="000418F6">
      <w:pPr>
        <w:ind w:left="2124" w:firstLine="2016"/>
        <w:rPr>
          <w:rFonts w:eastAsia="Times New Roman" w:cs="Arial"/>
          <w:b/>
          <w:sz w:val="24"/>
          <w:szCs w:val="24"/>
          <w:lang w:eastAsia="bg-BG"/>
        </w:rPr>
      </w:pPr>
      <w:r>
        <w:rPr>
          <w:rFonts w:eastAsia="Times New Roman" w:cs="Arial"/>
          <w:b/>
          <w:sz w:val="24"/>
          <w:szCs w:val="24"/>
          <w:lang w:eastAsia="bg-BG"/>
        </w:rPr>
        <w:t>Жельо Бойчев</w:t>
      </w:r>
    </w:p>
    <w:p w:rsidR="000418F6" w:rsidRPr="005C04B5" w:rsidRDefault="000418F6" w:rsidP="000418F6">
      <w:pPr>
        <w:ind w:left="2124" w:firstLine="2016"/>
        <w:rPr>
          <w:rFonts w:eastAsia="Times New Roman" w:cs="Arial"/>
          <w:b/>
          <w:sz w:val="24"/>
          <w:szCs w:val="24"/>
          <w:lang w:eastAsia="bg-BG"/>
        </w:rPr>
      </w:pPr>
      <w:r>
        <w:rPr>
          <w:rFonts w:eastAsia="Times New Roman" w:cs="Arial"/>
          <w:b/>
          <w:sz w:val="24"/>
          <w:szCs w:val="24"/>
          <w:lang w:eastAsia="bg-BG"/>
        </w:rPr>
        <w:t>народни</w:t>
      </w:r>
      <w:r w:rsidRPr="005C04B5">
        <w:rPr>
          <w:rFonts w:eastAsia="Times New Roman" w:cs="Arial"/>
          <w:b/>
          <w:sz w:val="24"/>
          <w:szCs w:val="24"/>
          <w:lang w:eastAsia="bg-BG"/>
        </w:rPr>
        <w:t xml:space="preserve"> представител</w:t>
      </w:r>
      <w:r>
        <w:rPr>
          <w:rFonts w:eastAsia="Times New Roman" w:cs="Arial"/>
          <w:b/>
          <w:sz w:val="24"/>
          <w:szCs w:val="24"/>
          <w:lang w:eastAsia="bg-BG"/>
        </w:rPr>
        <w:t>и</w:t>
      </w:r>
    </w:p>
    <w:p w:rsidR="000418F6" w:rsidRPr="005C04B5" w:rsidRDefault="000418F6" w:rsidP="000418F6">
      <w:pPr>
        <w:ind w:left="2124" w:firstLine="2016"/>
        <w:rPr>
          <w:rFonts w:eastAsia="Times New Roman" w:cs="Arial"/>
          <w:b/>
          <w:sz w:val="24"/>
          <w:szCs w:val="24"/>
          <w:lang w:eastAsia="bg-BG"/>
        </w:rPr>
      </w:pPr>
    </w:p>
    <w:p w:rsidR="000418F6" w:rsidRPr="005C04B5" w:rsidRDefault="000418F6" w:rsidP="000418F6">
      <w:pPr>
        <w:ind w:left="2124" w:hanging="2124"/>
        <w:rPr>
          <w:rFonts w:eastAsia="Times New Roman" w:cs="Arial"/>
          <w:b/>
          <w:sz w:val="24"/>
          <w:szCs w:val="24"/>
          <w:lang w:eastAsia="bg-BG"/>
        </w:rPr>
      </w:pPr>
    </w:p>
    <w:p w:rsidR="000418F6" w:rsidRPr="005C04B5" w:rsidRDefault="000418F6" w:rsidP="000418F6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18F6" w:rsidRPr="005C04B5" w:rsidRDefault="000418F6" w:rsidP="000418F6"/>
    <w:p w:rsidR="000418F6" w:rsidRDefault="000418F6" w:rsidP="000418F6"/>
    <w:p w:rsidR="005A32C0" w:rsidRDefault="005A32C0">
      <w:bookmarkStart w:id="0" w:name="_GoBack"/>
      <w:bookmarkEnd w:id="0"/>
    </w:p>
    <w:sectPr w:rsidR="005A32C0" w:rsidSect="005D3D78">
      <w:headerReference w:type="even" r:id="rId5"/>
      <w:headerReference w:type="default" r:id="rId6"/>
      <w:pgSz w:w="11906" w:h="16838" w:code="9"/>
      <w:pgMar w:top="1080" w:right="1106" w:bottom="720" w:left="197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4E5" w:rsidRDefault="000418F6" w:rsidP="0024408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34E5" w:rsidRDefault="000418F6" w:rsidP="00622EF4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4E5" w:rsidRDefault="000418F6" w:rsidP="0024408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D34E5" w:rsidRDefault="000418F6" w:rsidP="00622EF4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8F6"/>
    <w:rsid w:val="000418F6"/>
    <w:rsid w:val="001808B9"/>
    <w:rsid w:val="005A32C0"/>
    <w:rsid w:val="0062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8F6"/>
    <w:pPr>
      <w:spacing w:after="0" w:line="240" w:lineRule="auto"/>
      <w:ind w:firstLine="648"/>
      <w:jc w:val="both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418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18F6"/>
    <w:rPr>
      <w:rFonts w:ascii="Arial" w:hAnsi="Arial"/>
      <w:sz w:val="28"/>
    </w:rPr>
  </w:style>
  <w:style w:type="character" w:styleId="PageNumber">
    <w:name w:val="page number"/>
    <w:basedOn w:val="DefaultParagraphFont"/>
    <w:rsid w:val="000418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8F6"/>
    <w:pPr>
      <w:spacing w:after="0" w:line="240" w:lineRule="auto"/>
      <w:ind w:firstLine="648"/>
      <w:jc w:val="both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418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18F6"/>
    <w:rPr>
      <w:rFonts w:ascii="Arial" w:hAnsi="Arial"/>
      <w:sz w:val="28"/>
    </w:rPr>
  </w:style>
  <w:style w:type="character" w:styleId="PageNumber">
    <w:name w:val="page number"/>
    <w:basedOn w:val="DefaultParagraphFont"/>
    <w:rsid w:val="00041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bsp1</dc:creator>
  <cp:lastModifiedBy>bsp1</cp:lastModifiedBy>
  <cp:revision>1</cp:revision>
  <dcterms:created xsi:type="dcterms:W3CDTF">2016-02-02T12:40:00Z</dcterms:created>
  <dcterms:modified xsi:type="dcterms:W3CDTF">2016-02-02T12:40:00Z</dcterms:modified>
</cp:coreProperties>
</file>